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710F6" w:rsidRDefault="00F710F6" w:rsidP="00F710F6">
      <w:pPr>
        <w:autoSpaceDE w:val="0"/>
        <w:autoSpaceDN w:val="0"/>
        <w:adjustRightInd w:val="0"/>
        <w:spacing w:line="560" w:lineRule="exact"/>
        <w:jc w:val="center"/>
        <w:outlineLvl w:val="1"/>
        <w:rPr>
          <w:rFonts w:ascii="仿宋" w:eastAsia="仿宋" w:hAnsi="仿宋" w:cs="仿宋"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z w:val="36"/>
          <w:szCs w:val="36"/>
        </w:rPr>
        <w:t>三、竞价承诺书</w:t>
      </w:r>
    </w:p>
    <w:p w:rsidR="00F710F6" w:rsidRDefault="00F710F6" w:rsidP="00F710F6">
      <w:pPr>
        <w:pStyle w:val="ae"/>
        <w:widowControl/>
        <w:shd w:val="clear" w:color="auto" w:fill="FFFFFF"/>
        <w:spacing w:beforeAutospacing="0" w:after="150" w:afterAutospacing="0" w:line="560" w:lineRule="exact"/>
        <w:ind w:firstLineChars="200" w:firstLine="560"/>
        <w:rPr>
          <w:rFonts w:ascii="仿宋" w:eastAsia="仿宋" w:hAnsi="仿宋" w:cs="仿宋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致：（采购人/采购代理机构）</w:t>
      </w:r>
    </w:p>
    <w:p w:rsidR="00F710F6" w:rsidRDefault="00F710F6" w:rsidP="00F710F6">
      <w:pPr>
        <w:pStyle w:val="ae"/>
        <w:widowControl/>
        <w:shd w:val="clear" w:color="auto" w:fill="FFFFFF"/>
        <w:spacing w:beforeAutospacing="0" w:after="150" w:afterAutospacing="0" w:line="560" w:lineRule="exact"/>
        <w:ind w:firstLine="555"/>
        <w:rPr>
          <w:rFonts w:ascii="仿宋" w:eastAsia="仿宋" w:hAnsi="仿宋" w:cs="仿宋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我方（供应商名称）符合《中华人民共和国政府采购法》第二十二条第一款第（二）项、第（三）项、第（四）项、第（五）项规定条件，具体包括：</w:t>
      </w:r>
    </w:p>
    <w:p w:rsidR="00F710F6" w:rsidRDefault="00F710F6" w:rsidP="00F710F6">
      <w:pPr>
        <w:pStyle w:val="ae"/>
        <w:widowControl/>
        <w:shd w:val="clear" w:color="auto" w:fill="FFFFFF"/>
        <w:spacing w:beforeAutospacing="0" w:after="150" w:afterAutospacing="0" w:line="560" w:lineRule="exact"/>
        <w:ind w:firstLine="555"/>
        <w:rPr>
          <w:rFonts w:ascii="仿宋" w:eastAsia="仿宋" w:hAnsi="仿宋" w:cs="仿宋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1.具有良好的商业信誉和健全的财务会计制度；</w:t>
      </w:r>
    </w:p>
    <w:p w:rsidR="00F710F6" w:rsidRDefault="00F710F6" w:rsidP="00F710F6">
      <w:pPr>
        <w:pStyle w:val="ae"/>
        <w:widowControl/>
        <w:shd w:val="clear" w:color="auto" w:fill="FFFFFF"/>
        <w:spacing w:beforeAutospacing="0" w:after="150" w:afterAutospacing="0" w:line="560" w:lineRule="exact"/>
        <w:ind w:firstLine="555"/>
        <w:rPr>
          <w:rFonts w:ascii="仿宋" w:eastAsia="仿宋" w:hAnsi="仿宋" w:cs="仿宋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2.具有履行合同所必需的设备和专业技术能力；</w:t>
      </w:r>
    </w:p>
    <w:p w:rsidR="00F710F6" w:rsidRDefault="00F710F6" w:rsidP="00F710F6">
      <w:pPr>
        <w:pStyle w:val="ae"/>
        <w:widowControl/>
        <w:shd w:val="clear" w:color="auto" w:fill="FFFFFF"/>
        <w:spacing w:beforeAutospacing="0" w:after="150" w:afterAutospacing="0" w:line="560" w:lineRule="exact"/>
        <w:ind w:firstLine="556"/>
        <w:rPr>
          <w:rFonts w:ascii="仿宋" w:eastAsia="仿宋" w:hAnsi="仿宋" w:cs="仿宋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3.具有依法缴纳税收和社会保障资金的良好记录；</w:t>
      </w:r>
    </w:p>
    <w:p w:rsidR="00F710F6" w:rsidRDefault="00F710F6" w:rsidP="00F710F6">
      <w:pPr>
        <w:pStyle w:val="ae"/>
        <w:widowControl/>
        <w:shd w:val="clear" w:color="auto" w:fill="FFFFFF"/>
        <w:spacing w:beforeAutospacing="0" w:after="150" w:afterAutospacing="0" w:line="560" w:lineRule="exact"/>
        <w:ind w:firstLine="556"/>
        <w:rPr>
          <w:rFonts w:ascii="仿宋" w:eastAsia="仿宋" w:hAnsi="仿宋" w:cs="仿宋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4.参加政府采购活动前三年内，在经营活动中没有重大违法记录。</w:t>
      </w:r>
    </w:p>
    <w:p w:rsidR="00F710F6" w:rsidRDefault="00F710F6" w:rsidP="00F710F6">
      <w:pPr>
        <w:pStyle w:val="ae"/>
        <w:widowControl/>
        <w:shd w:val="clear" w:color="auto" w:fill="FFFFFF"/>
        <w:spacing w:beforeAutospacing="0" w:after="150" w:afterAutospacing="0" w:line="560" w:lineRule="exact"/>
        <w:ind w:firstLine="556"/>
        <w:rPr>
          <w:rFonts w:ascii="仿宋" w:eastAsia="仿宋" w:hAnsi="仿宋" w:cs="仿宋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（1）我方未因违法经营被追究过刑事责任；</w:t>
      </w:r>
    </w:p>
    <w:p w:rsidR="00F710F6" w:rsidRDefault="00F710F6" w:rsidP="00F710F6">
      <w:pPr>
        <w:pStyle w:val="ae"/>
        <w:widowControl/>
        <w:shd w:val="clear" w:color="auto" w:fill="FFFFFF"/>
        <w:spacing w:beforeAutospacing="0" w:after="150" w:afterAutospacing="0" w:line="560" w:lineRule="exact"/>
        <w:ind w:firstLine="556"/>
        <w:rPr>
          <w:rFonts w:ascii="仿宋" w:eastAsia="仿宋" w:hAnsi="仿宋" w:cs="仿宋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（2）我方未因违法经营被责令停产停业、吊销许可证或者执照；</w:t>
      </w:r>
    </w:p>
    <w:p w:rsidR="00F710F6" w:rsidRDefault="00F710F6" w:rsidP="00F710F6">
      <w:pPr>
        <w:pStyle w:val="ae"/>
        <w:widowControl/>
        <w:shd w:val="clear" w:color="auto" w:fill="FFFFFF"/>
        <w:spacing w:beforeAutospacing="0" w:after="150" w:afterAutospacing="0" w:line="560" w:lineRule="exact"/>
        <w:ind w:firstLine="556"/>
        <w:rPr>
          <w:rFonts w:ascii="仿宋" w:eastAsia="仿宋" w:hAnsi="仿宋" w:cs="仿宋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（3）我方未因违法经营被处以较大数额罚款等行政处罚。</w:t>
      </w:r>
    </w:p>
    <w:p w:rsidR="00F710F6" w:rsidRDefault="00F710F6" w:rsidP="00F710F6">
      <w:pPr>
        <w:pStyle w:val="ae"/>
        <w:widowControl/>
        <w:shd w:val="clear" w:color="auto" w:fill="FFFFFF"/>
        <w:spacing w:beforeAutospacing="0" w:after="150" w:afterAutospacing="0" w:line="560" w:lineRule="exact"/>
        <w:ind w:firstLine="556"/>
        <w:rPr>
          <w:rFonts w:ascii="仿宋" w:eastAsia="仿宋" w:hAnsi="仿宋" w:cs="仿宋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5.法律、行政法规规定的其他条件。</w:t>
      </w:r>
    </w:p>
    <w:p w:rsidR="00F710F6" w:rsidRDefault="00F710F6" w:rsidP="00F710F6">
      <w:pPr>
        <w:pStyle w:val="ae"/>
        <w:widowControl/>
        <w:shd w:val="clear" w:color="auto" w:fill="FFFFFF"/>
        <w:spacing w:beforeAutospacing="0" w:after="150" w:afterAutospacing="0" w:line="560" w:lineRule="exact"/>
        <w:ind w:firstLine="556"/>
        <w:rPr>
          <w:rFonts w:ascii="仿宋" w:eastAsia="仿宋" w:hAnsi="仿宋" w:cs="仿宋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我方对上述承诺的真实性负责，在评审环节结束后，自愿接受采购单位(采购代理机构)的检查核验，配合提供相关证明材料，证明符合《中华人民共和国政府采购法》规定的供应商基本资格条件。如有虚假，将依法承担相应法律责任。</w:t>
      </w:r>
    </w:p>
    <w:p w:rsidR="00F710F6" w:rsidRDefault="00F710F6" w:rsidP="00F710F6">
      <w:pPr>
        <w:pStyle w:val="ae"/>
        <w:widowControl/>
        <w:shd w:val="clear" w:color="auto" w:fill="FFFFFF"/>
        <w:spacing w:beforeAutospacing="0" w:after="150" w:afterAutospacing="0" w:line="560" w:lineRule="exact"/>
        <w:ind w:firstLine="555"/>
        <w:rPr>
          <w:rFonts w:ascii="仿宋" w:eastAsia="仿宋" w:hAnsi="仿宋" w:cs="仿宋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特此承诺。</w:t>
      </w:r>
    </w:p>
    <w:p w:rsidR="00F710F6" w:rsidRDefault="00F710F6" w:rsidP="00F710F6">
      <w:pPr>
        <w:pStyle w:val="ae"/>
        <w:widowControl/>
        <w:shd w:val="clear" w:color="auto" w:fill="FFFFFF"/>
        <w:spacing w:beforeAutospacing="0" w:after="150" w:afterAutospacing="0" w:line="560" w:lineRule="exact"/>
        <w:ind w:firstLine="555"/>
        <w:rPr>
          <w:rFonts w:ascii="仿宋" w:eastAsia="仿宋" w:hAnsi="仿宋" w:cs="仿宋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 xml:space="preserve">                       供应商名称（公章）：</w:t>
      </w:r>
    </w:p>
    <w:p w:rsidR="00F710F6" w:rsidRDefault="00F710F6" w:rsidP="00F710F6">
      <w:pPr>
        <w:pStyle w:val="ae"/>
        <w:widowControl/>
        <w:shd w:val="clear" w:color="auto" w:fill="FFFFFF"/>
        <w:spacing w:beforeAutospacing="0" w:after="150" w:afterAutospacing="0" w:line="560" w:lineRule="exact"/>
        <w:ind w:firstLine="555"/>
        <w:rPr>
          <w:rFonts w:ascii="仿宋" w:eastAsia="仿宋" w:hAnsi="仿宋" w:cs="仿宋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lastRenderedPageBreak/>
        <w:t xml:space="preserve">           法定代表人或授权代表人（签字）：</w:t>
      </w:r>
    </w:p>
    <w:p w:rsidR="00F710F6" w:rsidRDefault="00F710F6" w:rsidP="00F710F6">
      <w:pPr>
        <w:pStyle w:val="ae"/>
        <w:widowControl/>
        <w:shd w:val="clear" w:color="auto" w:fill="FFFFFF"/>
        <w:spacing w:beforeAutospacing="0" w:after="150" w:afterAutospacing="0" w:line="560" w:lineRule="exact"/>
        <w:ind w:firstLine="56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 xml:space="preserve">                                        年    月    日</w:t>
      </w:r>
    </w:p>
    <w:p w:rsidR="00F710F6" w:rsidRDefault="00F710F6"/>
    <w:sectPr w:rsidR="00F710F6" w:rsidSect="00F710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0F6"/>
    <w:rsid w:val="001C207B"/>
    <w:rsid w:val="00F7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E106BC-B887-4D57-B028-D43EFB87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10F6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710F6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0F6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10F6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10F6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10F6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10F6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10F6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10F6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10F6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10F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710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710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710F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710F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710F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710F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710F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710F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710F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F710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10F6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F710F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710F6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F710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710F6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F710F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710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F710F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710F6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rsid w:val="00F710F6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波 张</dc:creator>
  <cp:keywords/>
  <dc:description/>
  <cp:lastModifiedBy>波 张</cp:lastModifiedBy>
  <cp:revision>1</cp:revision>
  <dcterms:created xsi:type="dcterms:W3CDTF">2025-04-07T07:18:00Z</dcterms:created>
  <dcterms:modified xsi:type="dcterms:W3CDTF">2025-04-07T07:18:00Z</dcterms:modified>
</cp:coreProperties>
</file>