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480" w:after="240" w:line="400" w:lineRule="exact"/>
        <w:jc w:val="left"/>
        <w:outlineLvl w:val="0"/>
        <w:rPr>
          <w:rFonts w:eastAsia="黑体"/>
          <w:sz w:val="36"/>
        </w:rPr>
      </w:pPr>
      <w:bookmarkStart w:id="0" w:name="_GoBack"/>
      <w:r>
        <w:rPr>
          <w:rStyle w:val="6"/>
          <w:rFonts w:hint="eastAsia" w:ascii="仿宋" w:hAnsi="仿宋" w:eastAsia="仿宋" w:cs="仿宋"/>
        </w:rPr>
        <w:t>响应文件格式</w:t>
      </w:r>
    </w:p>
    <w:bookmarkEnd w:id="0"/>
    <w:p>
      <w:pPr>
        <w:shd w:val="clear" w:color="auto" w:fill="FFFFFF"/>
        <w:jc w:val="center"/>
        <w:rPr>
          <w:rFonts w:eastAsia="Times New Roman"/>
          <w:b/>
          <w:sz w:val="32"/>
        </w:rPr>
      </w:pPr>
    </w:p>
    <w:p>
      <w:pPr>
        <w:shd w:val="clear" w:color="auto" w:fill="FFFFFF"/>
        <w:jc w:val="center"/>
        <w:rPr>
          <w:rFonts w:eastAsia="Times New Roman"/>
          <w:b/>
          <w:sz w:val="32"/>
        </w:rPr>
      </w:pPr>
      <w:r>
        <w:rPr>
          <w:rFonts w:hint="eastAsia" w:hAnsi="宋体"/>
          <w:b/>
          <w:sz w:val="32"/>
        </w:rPr>
        <w:t>响应文件</w:t>
      </w:r>
      <w:r>
        <w:rPr>
          <w:rFonts w:hAnsi="宋体"/>
          <w:b/>
          <w:sz w:val="32"/>
        </w:rPr>
        <w:t>封面</w:t>
      </w:r>
    </w:p>
    <w:p>
      <w:pPr>
        <w:shd w:val="clear" w:color="auto" w:fill="FFFFFF"/>
        <w:jc w:val="right"/>
        <w:rPr>
          <w:rFonts w:eastAsia="Times New Roman"/>
          <w:sz w:val="32"/>
        </w:rPr>
      </w:pPr>
      <w:r>
        <w:rPr>
          <w:rFonts w:hAnsi="宋体"/>
          <w:sz w:val="32"/>
        </w:rPr>
        <w:t>正本（或副本）</w:t>
      </w:r>
    </w:p>
    <w:p>
      <w:pPr>
        <w:shd w:val="clear" w:color="auto" w:fill="FFFFFF"/>
        <w:jc w:val="center"/>
        <w:rPr>
          <w:rFonts w:eastAsia="Times New Roman"/>
          <w:b/>
          <w:sz w:val="32"/>
          <w:u w:val="single"/>
        </w:rPr>
      </w:pPr>
    </w:p>
    <w:p>
      <w:pPr>
        <w:shd w:val="clear" w:color="auto" w:fill="FFFFFF"/>
        <w:spacing w:line="720" w:lineRule="auto"/>
        <w:jc w:val="center"/>
        <w:rPr>
          <w:rFonts w:hint="default" w:hAnsi="宋体"/>
          <w:b/>
          <w:sz w:val="28"/>
          <w:szCs w:val="21"/>
          <w:lang w:val="en-US"/>
        </w:rPr>
      </w:pPr>
      <w:r>
        <w:rPr>
          <w:rFonts w:hint="eastAsia" w:hAnsi="宋体"/>
          <w:b/>
          <w:sz w:val="28"/>
          <w:szCs w:val="21"/>
          <w:lang w:val="en-US" w:eastAsia="zh-CN"/>
        </w:rPr>
        <w:t>荆州城墙12号马面东侧鼓胀墙体紧急排险施工项目</w:t>
      </w:r>
    </w:p>
    <w:p>
      <w:pPr>
        <w:shd w:val="clear" w:color="auto" w:fill="FFFFFF"/>
        <w:spacing w:line="720" w:lineRule="auto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响</w:t>
      </w:r>
    </w:p>
    <w:p>
      <w:pPr>
        <w:shd w:val="clear" w:color="auto" w:fill="FFFFFF"/>
        <w:spacing w:line="720" w:lineRule="auto"/>
        <w:jc w:val="center"/>
        <w:rPr>
          <w:b/>
          <w:sz w:val="36"/>
        </w:rPr>
      </w:pPr>
      <w:r>
        <w:rPr>
          <w:rFonts w:hint="eastAsia" w:hAnsi="宋体"/>
          <w:b/>
          <w:sz w:val="36"/>
        </w:rPr>
        <w:t>应</w:t>
      </w:r>
    </w:p>
    <w:p>
      <w:pPr>
        <w:shd w:val="clear" w:color="auto" w:fill="FFFFFF"/>
        <w:spacing w:line="720" w:lineRule="auto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文</w:t>
      </w:r>
    </w:p>
    <w:p>
      <w:pPr>
        <w:shd w:val="clear" w:color="auto" w:fill="FFFFFF"/>
        <w:spacing w:line="720" w:lineRule="auto"/>
        <w:jc w:val="center"/>
        <w:rPr>
          <w:rFonts w:eastAsia="Times New Roman"/>
          <w:b/>
          <w:sz w:val="28"/>
        </w:rPr>
      </w:pPr>
      <w:r>
        <w:rPr>
          <w:rFonts w:hint="eastAsia" w:hAnsi="宋体"/>
          <w:b/>
          <w:sz w:val="36"/>
        </w:rPr>
        <w:t>件</w:t>
      </w:r>
    </w:p>
    <w:p>
      <w:pPr>
        <w:shd w:val="clear" w:color="auto" w:fill="FFFFFF"/>
        <w:snapToGrid w:val="0"/>
        <w:spacing w:line="300" w:lineRule="auto"/>
        <w:jc w:val="center"/>
        <w:rPr>
          <w:rFonts w:eastAsia="Times New Roman"/>
          <w:b/>
          <w:sz w:val="28"/>
        </w:rPr>
      </w:pPr>
    </w:p>
    <w:p>
      <w:pPr>
        <w:shd w:val="clear" w:color="auto" w:fill="FFFFFF"/>
        <w:snapToGrid w:val="0"/>
        <w:spacing w:line="300" w:lineRule="auto"/>
        <w:ind w:firstLine="1383" w:firstLineChars="492"/>
        <w:rPr>
          <w:rFonts w:eastAsia="Times New Roman"/>
          <w:b/>
          <w:sz w:val="28"/>
          <w:u w:val="single"/>
        </w:rPr>
      </w:pPr>
      <w:r>
        <w:rPr>
          <w:rFonts w:hint="eastAsia" w:hAnsi="宋体"/>
          <w:b/>
          <w:sz w:val="28"/>
        </w:rPr>
        <w:t>响应</w:t>
      </w:r>
      <w:r>
        <w:rPr>
          <w:rFonts w:hAnsi="宋体"/>
          <w:b/>
          <w:sz w:val="28"/>
        </w:rPr>
        <w:t>人：</w:t>
      </w:r>
      <w:r>
        <w:rPr>
          <w:b/>
          <w:sz w:val="28"/>
          <w:u w:val="single"/>
        </w:rPr>
        <w:t>（全称并加盖公章）</w:t>
      </w:r>
    </w:p>
    <w:p>
      <w:pPr>
        <w:shd w:val="clear" w:color="auto" w:fill="FFFFFF"/>
        <w:snapToGrid w:val="0"/>
        <w:spacing w:line="300" w:lineRule="auto"/>
        <w:ind w:firstLine="1793" w:firstLineChars="640"/>
        <w:rPr>
          <w:rFonts w:eastAsia="Times New Roman"/>
          <w:b/>
          <w:sz w:val="28"/>
          <w:u w:val="single"/>
        </w:rPr>
      </w:pPr>
    </w:p>
    <w:p>
      <w:pPr>
        <w:shd w:val="clear" w:color="auto" w:fill="FFFFFF"/>
        <w:snapToGrid w:val="0"/>
        <w:spacing w:line="300" w:lineRule="auto"/>
        <w:ind w:firstLine="1793" w:firstLineChars="640"/>
        <w:rPr>
          <w:rFonts w:eastAsia="Times New Roman"/>
          <w:b/>
          <w:sz w:val="28"/>
          <w:u w:val="single"/>
        </w:rPr>
      </w:pPr>
    </w:p>
    <w:p>
      <w:pPr>
        <w:shd w:val="clear" w:color="auto" w:fill="FFFFFF"/>
        <w:snapToGrid w:val="0"/>
        <w:spacing w:line="300" w:lineRule="auto"/>
        <w:jc w:val="center"/>
        <w:rPr>
          <w:rFonts w:eastAsia="Times New Roman"/>
          <w:b/>
          <w:sz w:val="28"/>
        </w:rPr>
      </w:pPr>
      <w:r>
        <w:rPr>
          <w:rFonts w:hint="eastAsia" w:hAnsi="宋体"/>
          <w:b/>
          <w:sz w:val="28"/>
          <w:lang w:val="en-US" w:eastAsia="zh-CN"/>
        </w:rPr>
        <w:t>2024</w:t>
      </w:r>
      <w:r>
        <w:rPr>
          <w:rFonts w:hAnsi="宋体"/>
          <w:b/>
          <w:sz w:val="28"/>
        </w:rPr>
        <w:t xml:space="preserve">年 </w:t>
      </w:r>
      <w:r>
        <w:rPr>
          <w:rFonts w:hint="eastAsia" w:hAnsi="宋体"/>
          <w:b/>
          <w:sz w:val="28"/>
          <w:lang w:val="en-US" w:eastAsia="zh-CN"/>
        </w:rPr>
        <w:t xml:space="preserve">  </w:t>
      </w:r>
      <w:r>
        <w:rPr>
          <w:rFonts w:hAnsi="宋体"/>
          <w:b/>
          <w:sz w:val="28"/>
        </w:rPr>
        <w:t xml:space="preserve"> 月 </w:t>
      </w:r>
      <w:r>
        <w:rPr>
          <w:rFonts w:hint="eastAsia" w:hAnsi="宋体"/>
          <w:b/>
          <w:sz w:val="28"/>
          <w:lang w:val="en-US" w:eastAsia="zh-CN"/>
        </w:rPr>
        <w:t xml:space="preserve">  </w:t>
      </w:r>
      <w:r>
        <w:rPr>
          <w:rFonts w:hAnsi="宋体"/>
          <w:b/>
          <w:sz w:val="28"/>
        </w:rPr>
        <w:t xml:space="preserve"> 日</w:t>
      </w:r>
    </w:p>
    <w:p>
      <w:pPr>
        <w:shd w:val="clear" w:color="auto" w:fill="FFFFFF"/>
        <w:snapToGrid w:val="0"/>
        <w:spacing w:line="300" w:lineRule="auto"/>
        <w:rPr>
          <w:rFonts w:eastAsia="Times New Roman"/>
          <w:b/>
          <w:sz w:val="28"/>
        </w:rPr>
      </w:pPr>
    </w:p>
    <w:p>
      <w:pPr>
        <w:shd w:val="clear" w:color="auto" w:fill="FFFFFF"/>
        <w:spacing w:line="360" w:lineRule="auto"/>
        <w:jc w:val="center"/>
        <w:rPr>
          <w:rFonts w:eastAsia="Times New Roman"/>
          <w:sz w:val="36"/>
        </w:rPr>
      </w:pPr>
    </w:p>
    <w:p>
      <w:pPr>
        <w:shd w:val="clear" w:color="auto" w:fill="FFFFFF"/>
        <w:jc w:val="center"/>
        <w:rPr>
          <w:rFonts w:eastAsia="Times New Roman"/>
          <w:b/>
          <w:sz w:val="36"/>
        </w:rPr>
      </w:pPr>
    </w:p>
    <w:p>
      <w:pPr>
        <w:shd w:val="clear" w:color="auto" w:fill="FFFFFF"/>
        <w:jc w:val="center"/>
        <w:rPr>
          <w:rFonts w:eastAsia="Times New Roman"/>
          <w:b/>
          <w:sz w:val="36"/>
        </w:rPr>
      </w:pPr>
    </w:p>
    <w:p>
      <w:pPr>
        <w:pStyle w:val="3"/>
        <w:rPr>
          <w:rFonts w:eastAsia="Times New Roman"/>
          <w:b/>
          <w:sz w:val="36"/>
        </w:rPr>
      </w:pPr>
    </w:p>
    <w:p>
      <w:pPr>
        <w:rPr>
          <w:rFonts w:eastAsia="Times New Roman"/>
          <w:b/>
          <w:sz w:val="36"/>
        </w:rPr>
      </w:pPr>
    </w:p>
    <w:p>
      <w:pPr>
        <w:pStyle w:val="3"/>
        <w:rPr>
          <w:rFonts w:eastAsia="Times New Roman"/>
          <w:b/>
          <w:sz w:val="36"/>
        </w:rPr>
      </w:pPr>
    </w:p>
    <w:p/>
    <w:p>
      <w:pPr>
        <w:shd w:val="clear" w:color="auto" w:fill="FFFFFF"/>
        <w:jc w:val="center"/>
        <w:rPr>
          <w:rFonts w:eastAsia="Times New Roman"/>
          <w:b/>
          <w:sz w:val="36"/>
        </w:rPr>
      </w:pPr>
      <w:r>
        <w:rPr>
          <w:rFonts w:hAnsi="宋体"/>
          <w:b/>
          <w:sz w:val="36"/>
        </w:rPr>
        <w:t>目</w:t>
      </w:r>
      <w:r>
        <w:rPr>
          <w:rFonts w:hint="eastAsia" w:hAnsi="宋体"/>
          <w:b/>
          <w:sz w:val="36"/>
        </w:rPr>
        <w:t xml:space="preserve">  </w:t>
      </w:r>
      <w:r>
        <w:rPr>
          <w:rFonts w:hAnsi="宋体"/>
          <w:b/>
          <w:sz w:val="36"/>
        </w:rPr>
        <w:t>录</w:t>
      </w:r>
    </w:p>
    <w:p>
      <w:pPr>
        <w:shd w:val="clear" w:color="auto" w:fill="FFFFFF"/>
        <w:jc w:val="center"/>
        <w:rPr>
          <w:rFonts w:eastAsia="Times New Roman"/>
          <w:b/>
          <w:sz w:val="36"/>
        </w:rPr>
      </w:pPr>
    </w:p>
    <w:p>
      <w:pPr>
        <w:shd w:val="clear" w:color="auto" w:fill="FFFFFF"/>
        <w:ind w:left="1260"/>
        <w:rPr>
          <w:rFonts w:eastAsia="Times New Roman"/>
          <w:b/>
          <w:sz w:val="18"/>
        </w:rPr>
      </w:pPr>
    </w:p>
    <w:p>
      <w:pPr>
        <w:shd w:val="clear" w:color="auto" w:fill="FFFFFF"/>
        <w:tabs>
          <w:tab w:val="left" w:pos="2310"/>
        </w:tabs>
        <w:ind w:firstLine="280" w:firstLineChars="100"/>
        <w:rPr>
          <w:sz w:val="28"/>
        </w:rPr>
      </w:pPr>
      <w:r>
        <w:rPr>
          <w:rFonts w:hAnsi="宋体"/>
          <w:sz w:val="28"/>
        </w:rPr>
        <w:t>一、</w:t>
      </w:r>
      <w:r>
        <w:rPr>
          <w:rFonts w:hint="eastAsia" w:hAnsi="宋体"/>
          <w:sz w:val="28"/>
        </w:rPr>
        <w:t>响应</w:t>
      </w:r>
      <w:r>
        <w:rPr>
          <w:rFonts w:hAnsi="宋体"/>
          <w:sz w:val="28"/>
        </w:rPr>
        <w:t>函</w:t>
      </w:r>
    </w:p>
    <w:p>
      <w:pPr>
        <w:shd w:val="clear" w:color="auto" w:fill="FFFFFF"/>
        <w:tabs>
          <w:tab w:val="left" w:pos="2310"/>
        </w:tabs>
        <w:ind w:firstLine="280" w:firstLineChars="100"/>
        <w:rPr>
          <w:rFonts w:hint="eastAsia" w:hAnsi="宋体"/>
          <w:sz w:val="28"/>
          <w:lang w:val="en-US" w:eastAsia="zh-CN"/>
        </w:rPr>
      </w:pPr>
      <w:r>
        <w:rPr>
          <w:rFonts w:hAnsi="宋体"/>
          <w:sz w:val="28"/>
        </w:rPr>
        <w:t>二、</w:t>
      </w:r>
      <w:r>
        <w:rPr>
          <w:rFonts w:hint="eastAsia" w:hAnsi="宋体"/>
          <w:sz w:val="28"/>
          <w:lang w:val="en-US" w:eastAsia="zh-CN"/>
        </w:rPr>
        <w:t>报价表</w:t>
      </w:r>
    </w:p>
    <w:p>
      <w:pPr>
        <w:shd w:val="clear" w:color="auto" w:fill="FFFFFF"/>
        <w:tabs>
          <w:tab w:val="left" w:pos="2310"/>
        </w:tabs>
        <w:ind w:firstLine="280" w:firstLineChars="100"/>
        <w:rPr>
          <w:rFonts w:hAnsi="宋体"/>
          <w:sz w:val="28"/>
        </w:rPr>
      </w:pPr>
      <w:r>
        <w:rPr>
          <w:rFonts w:hint="eastAsia" w:hAnsi="宋体"/>
          <w:sz w:val="28"/>
          <w:lang w:val="en-US" w:eastAsia="zh-CN"/>
        </w:rPr>
        <w:t>三、</w:t>
      </w:r>
      <w:r>
        <w:rPr>
          <w:rFonts w:hAnsi="宋体"/>
          <w:sz w:val="28"/>
        </w:rPr>
        <w:t>法定代表人身份证明</w:t>
      </w:r>
    </w:p>
    <w:p>
      <w:pPr>
        <w:shd w:val="clear" w:color="auto" w:fill="FFFFFF"/>
        <w:tabs>
          <w:tab w:val="left" w:pos="2310"/>
        </w:tabs>
        <w:ind w:firstLine="280" w:firstLineChars="100"/>
        <w:rPr>
          <w:sz w:val="28"/>
        </w:rPr>
      </w:pPr>
      <w:r>
        <w:rPr>
          <w:rFonts w:hint="eastAsia" w:hAnsi="宋体"/>
          <w:sz w:val="28"/>
          <w:lang w:val="en-US" w:eastAsia="zh-CN"/>
        </w:rPr>
        <w:t>四</w:t>
      </w:r>
      <w:r>
        <w:rPr>
          <w:rFonts w:hAnsi="宋体"/>
          <w:sz w:val="28"/>
        </w:rPr>
        <w:t>、</w:t>
      </w:r>
      <w:r>
        <w:rPr>
          <w:rFonts w:hint="eastAsia" w:hAnsi="宋体"/>
          <w:sz w:val="28"/>
        </w:rPr>
        <w:t>营业执照</w:t>
      </w:r>
    </w:p>
    <w:p>
      <w:pPr>
        <w:shd w:val="clear" w:color="auto" w:fill="FFFFFF"/>
        <w:tabs>
          <w:tab w:val="left" w:pos="2310"/>
        </w:tabs>
        <w:ind w:firstLine="280" w:firstLineChars="100"/>
        <w:rPr>
          <w:sz w:val="28"/>
        </w:rPr>
      </w:pPr>
      <w:r>
        <w:rPr>
          <w:rFonts w:hint="eastAsia" w:hAnsi="宋体"/>
          <w:sz w:val="28"/>
          <w:lang w:val="en-US" w:eastAsia="zh-CN"/>
        </w:rPr>
        <w:t>五</w:t>
      </w:r>
      <w:r>
        <w:rPr>
          <w:rFonts w:hAnsi="宋体"/>
          <w:sz w:val="28"/>
        </w:rPr>
        <w:t>、</w:t>
      </w:r>
      <w:r>
        <w:rPr>
          <w:rFonts w:hint="eastAsia" w:hAnsi="宋体"/>
          <w:sz w:val="28"/>
        </w:rPr>
        <w:t>资质证书</w:t>
      </w:r>
    </w:p>
    <w:p>
      <w:pPr>
        <w:shd w:val="clear" w:color="auto" w:fill="FFFFFF"/>
        <w:tabs>
          <w:tab w:val="left" w:pos="2310"/>
        </w:tabs>
        <w:ind w:firstLine="280" w:firstLineChars="100"/>
        <w:rPr>
          <w:rFonts w:hint="eastAsia" w:hAnsi="宋体"/>
          <w:sz w:val="28"/>
        </w:rPr>
      </w:pPr>
      <w:r>
        <w:rPr>
          <w:rFonts w:hint="eastAsia" w:hAnsi="宋体"/>
          <w:sz w:val="28"/>
          <w:lang w:val="en-US" w:eastAsia="zh-CN"/>
        </w:rPr>
        <w:t>六</w:t>
      </w:r>
      <w:r>
        <w:rPr>
          <w:rFonts w:hAnsi="宋体"/>
          <w:sz w:val="28"/>
        </w:rPr>
        <w:t>、</w:t>
      </w:r>
      <w:r>
        <w:rPr>
          <w:rFonts w:hint="eastAsia" w:hAnsi="宋体"/>
          <w:sz w:val="28"/>
        </w:rPr>
        <w:t>类似业绩</w:t>
      </w:r>
    </w:p>
    <w:p>
      <w:pPr>
        <w:shd w:val="clear" w:color="auto" w:fill="FFFFFF"/>
        <w:tabs>
          <w:tab w:val="left" w:pos="2310"/>
        </w:tabs>
        <w:ind w:firstLine="280" w:firstLineChars="100"/>
        <w:rPr>
          <w:rFonts w:hint="default" w:hAnsi="宋体" w:asci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shd w:val="clear" w:color="auto" w:fill="FFFFFF"/>
        <w:tabs>
          <w:tab w:val="left" w:pos="2310"/>
        </w:tabs>
        <w:ind w:firstLine="280" w:firstLineChars="100"/>
        <w:rPr>
          <w:rFonts w:hint="eastAsia" w:hAnsi="宋体" w:asci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shd w:val="clear" w:color="auto" w:fill="FFFFFF"/>
        <w:tabs>
          <w:tab w:val="left" w:pos="2310"/>
        </w:tabs>
        <w:rPr>
          <w:rFonts w:eastAsia="Times New Roman"/>
          <w:sz w:val="28"/>
        </w:rPr>
      </w:pPr>
    </w:p>
    <w:p>
      <w:pPr>
        <w:shd w:val="clear" w:color="auto" w:fill="FFFFFF"/>
        <w:tabs>
          <w:tab w:val="left" w:pos="2310"/>
        </w:tabs>
        <w:rPr>
          <w:rFonts w:eastAsia="Times New Roman"/>
          <w:sz w:val="28"/>
        </w:rPr>
      </w:pPr>
    </w:p>
    <w:p>
      <w:pPr>
        <w:shd w:val="clear" w:color="auto" w:fill="FFFFFF"/>
        <w:tabs>
          <w:tab w:val="left" w:pos="2310"/>
        </w:tabs>
        <w:rPr>
          <w:rFonts w:eastAsia="Times New Roman"/>
          <w:sz w:val="28"/>
        </w:rPr>
      </w:pPr>
    </w:p>
    <w:p>
      <w:pPr>
        <w:shd w:val="clear" w:color="auto" w:fill="FFFFFF"/>
        <w:tabs>
          <w:tab w:val="left" w:pos="2310"/>
        </w:tabs>
        <w:rPr>
          <w:rFonts w:eastAsia="Times New Roman"/>
          <w:sz w:val="28"/>
        </w:rPr>
      </w:pPr>
    </w:p>
    <w:p>
      <w:pPr>
        <w:shd w:val="clear" w:color="auto" w:fill="FFFFFF"/>
        <w:tabs>
          <w:tab w:val="left" w:pos="2310"/>
        </w:tabs>
        <w:rPr>
          <w:rFonts w:eastAsia="Times New Roman"/>
          <w:sz w:val="28"/>
        </w:rPr>
      </w:pPr>
    </w:p>
    <w:p>
      <w:pPr>
        <w:shd w:val="clear" w:color="auto" w:fill="FFFFFF"/>
        <w:tabs>
          <w:tab w:val="left" w:pos="2310"/>
        </w:tabs>
        <w:rPr>
          <w:rFonts w:eastAsia="Times New Roman"/>
          <w:sz w:val="28"/>
        </w:rPr>
      </w:pPr>
    </w:p>
    <w:p>
      <w:pPr>
        <w:shd w:val="clear" w:color="auto" w:fill="FFFFFF"/>
        <w:jc w:val="center"/>
        <w:rPr>
          <w:rFonts w:hAnsi="黑体" w:eastAsia="黑体"/>
          <w:sz w:val="36"/>
          <w:lang w:val="zh-CN"/>
        </w:rPr>
      </w:pPr>
      <w:r>
        <w:rPr>
          <w:rFonts w:eastAsia="黑体"/>
          <w:kern w:val="0"/>
          <w:sz w:val="36"/>
          <w:lang w:val="zh-CN"/>
        </w:rPr>
        <w:br w:type="page"/>
      </w:r>
    </w:p>
    <w:p>
      <w:pPr>
        <w:shd w:val="clear" w:color="auto" w:fill="FFFFFF"/>
        <w:jc w:val="center"/>
        <w:rPr>
          <w:rFonts w:hAnsi="黑体" w:eastAsia="黑体"/>
          <w:sz w:val="36"/>
          <w:lang w:val="zh-CN"/>
        </w:rPr>
      </w:pPr>
    </w:p>
    <w:p>
      <w:pPr>
        <w:shd w:val="clear" w:color="auto" w:fill="FFFFFF"/>
        <w:jc w:val="center"/>
        <w:rPr>
          <w:rFonts w:eastAsia="黑体"/>
          <w:sz w:val="36"/>
          <w:lang w:val="zh-CN"/>
        </w:rPr>
      </w:pPr>
      <w:r>
        <w:rPr>
          <w:rFonts w:hAnsi="黑体" w:eastAsia="黑体"/>
          <w:sz w:val="36"/>
          <w:lang w:val="zh-CN"/>
        </w:rPr>
        <w:t>一、</w:t>
      </w:r>
      <w:r>
        <w:rPr>
          <w:rFonts w:hint="eastAsia" w:hAnsi="黑体" w:eastAsia="黑体"/>
          <w:sz w:val="36"/>
          <w:lang w:val="zh-CN"/>
        </w:rPr>
        <w:t>响应</w:t>
      </w:r>
      <w:r>
        <w:rPr>
          <w:rFonts w:hAnsi="黑体" w:eastAsia="黑体"/>
          <w:sz w:val="36"/>
          <w:lang w:val="zh-CN"/>
        </w:rPr>
        <w:t>函</w:t>
      </w:r>
    </w:p>
    <w:p>
      <w:pPr>
        <w:shd w:val="clear" w:color="auto" w:fill="FFFFFF"/>
        <w:tabs>
          <w:tab w:val="left" w:pos="2310"/>
        </w:tabs>
        <w:spacing w:line="560" w:lineRule="exact"/>
        <w:rPr>
          <w:rFonts w:hint="eastAsia" w:eastAsiaTheme="minorEastAsia"/>
          <w:sz w:val="24"/>
          <w:u w:val="single"/>
          <w:lang w:eastAsia="zh-CN"/>
        </w:rPr>
      </w:pPr>
      <w:r>
        <w:rPr>
          <w:rFonts w:hAnsi="宋体"/>
          <w:sz w:val="24"/>
        </w:rPr>
        <w:t>致：</w:t>
      </w:r>
      <w:r>
        <w:rPr>
          <w:rFonts w:hint="eastAsia" w:hAnsi="宋体"/>
          <w:sz w:val="24"/>
          <w:u w:val="single"/>
          <w:lang w:val="en-US" w:eastAsia="zh-CN"/>
        </w:rPr>
        <w:t>荆州博物馆</w:t>
      </w:r>
    </w:p>
    <w:p>
      <w:pPr>
        <w:shd w:val="clear" w:color="auto" w:fill="FFFFFF"/>
        <w:tabs>
          <w:tab w:val="left" w:pos="2310"/>
        </w:tabs>
        <w:spacing w:line="560" w:lineRule="exact"/>
        <w:rPr>
          <w:rFonts w:eastAsia="Times New Roman"/>
          <w:sz w:val="24"/>
        </w:rPr>
      </w:pPr>
      <w:r>
        <w:rPr>
          <w:sz w:val="24"/>
        </w:rPr>
        <w:t xml:space="preserve">   1.我方已仔细阅读研究了</w:t>
      </w:r>
      <w:r>
        <w:rPr>
          <w:rFonts w:hint="eastAsia" w:hAnsi="宋体"/>
          <w:sz w:val="24"/>
        </w:rPr>
        <w:t>询价</w:t>
      </w:r>
      <w:r>
        <w:rPr>
          <w:rFonts w:hAnsi="宋体"/>
          <w:sz w:val="24"/>
        </w:rPr>
        <w:t>文件，自愿</w:t>
      </w:r>
      <w:r>
        <w:rPr>
          <w:rFonts w:hint="eastAsia" w:hAnsi="宋体"/>
          <w:sz w:val="24"/>
        </w:rPr>
        <w:t>响应</w:t>
      </w:r>
      <w:r>
        <w:rPr>
          <w:rFonts w:hAnsi="宋体"/>
          <w:sz w:val="24"/>
        </w:rPr>
        <w:t>本项目</w:t>
      </w:r>
      <w:r>
        <w:rPr>
          <w:rFonts w:hint="eastAsia" w:hAnsi="宋体"/>
          <w:sz w:val="24"/>
        </w:rPr>
        <w:t>报价</w:t>
      </w:r>
      <w:r>
        <w:rPr>
          <w:rFonts w:hAnsi="宋体"/>
          <w:sz w:val="24"/>
        </w:rPr>
        <w:t>。</w:t>
      </w:r>
    </w:p>
    <w:p>
      <w:pPr>
        <w:shd w:val="clear" w:color="auto" w:fill="FFFFFF"/>
        <w:tabs>
          <w:tab w:val="left" w:pos="2310"/>
        </w:tabs>
        <w:spacing w:line="560" w:lineRule="exact"/>
        <w:ind w:firstLine="360" w:firstLineChars="150"/>
        <w:rPr>
          <w:rFonts w:eastAsia="Times New Roman"/>
          <w:sz w:val="24"/>
        </w:rPr>
      </w:pPr>
      <w:r>
        <w:rPr>
          <w:sz w:val="24"/>
        </w:rPr>
        <w:t>2.我方已认真核对和检查了</w:t>
      </w:r>
      <w:r>
        <w:rPr>
          <w:rFonts w:hint="eastAsia"/>
          <w:sz w:val="24"/>
        </w:rPr>
        <w:t>本</w:t>
      </w:r>
      <w:r>
        <w:rPr>
          <w:rFonts w:hint="eastAsia" w:hAnsi="宋体"/>
          <w:sz w:val="24"/>
        </w:rPr>
        <w:t>响应文件</w:t>
      </w:r>
      <w:r>
        <w:rPr>
          <w:rFonts w:hAnsi="宋体"/>
          <w:sz w:val="24"/>
        </w:rPr>
        <w:t>，全部内容均真实、准确，我方对此负完全责任，并愿意承担由此而引起的法律责任。</w:t>
      </w:r>
    </w:p>
    <w:p>
      <w:pPr>
        <w:shd w:val="clear" w:color="auto" w:fill="FFFFFF"/>
        <w:tabs>
          <w:tab w:val="left" w:pos="2310"/>
        </w:tabs>
        <w:spacing w:line="560" w:lineRule="exact"/>
        <w:ind w:firstLine="360" w:firstLineChars="150"/>
        <w:rPr>
          <w:rFonts w:eastAsia="Times New Roman"/>
          <w:sz w:val="24"/>
        </w:rPr>
      </w:pPr>
      <w:r>
        <w:rPr>
          <w:sz w:val="24"/>
        </w:rPr>
        <w:t>3.我方完全理解，无论中选与否，你方均不负担我方因参加</w:t>
      </w:r>
      <w:r>
        <w:rPr>
          <w:rFonts w:hint="eastAsia" w:hAnsi="宋体"/>
          <w:sz w:val="24"/>
        </w:rPr>
        <w:t>询价响应</w:t>
      </w:r>
      <w:r>
        <w:rPr>
          <w:rFonts w:hAnsi="宋体"/>
          <w:sz w:val="24"/>
        </w:rPr>
        <w:t>活动而发生的任何费用。</w:t>
      </w:r>
    </w:p>
    <w:p>
      <w:pPr>
        <w:shd w:val="clear" w:color="auto" w:fill="FFFFFF"/>
        <w:tabs>
          <w:tab w:val="left" w:pos="2310"/>
        </w:tabs>
        <w:spacing w:line="560" w:lineRule="exact"/>
        <w:ind w:firstLine="360" w:firstLineChars="150"/>
        <w:rPr>
          <w:rFonts w:eastAsia="Times New Roman"/>
          <w:sz w:val="24"/>
        </w:rPr>
      </w:pPr>
    </w:p>
    <w:p>
      <w:pPr>
        <w:pStyle w:val="3"/>
      </w:pPr>
    </w:p>
    <w:p>
      <w:pPr>
        <w:shd w:val="clear" w:color="auto" w:fill="FFFFFF"/>
        <w:tabs>
          <w:tab w:val="left" w:pos="2310"/>
        </w:tabs>
        <w:spacing w:line="560" w:lineRule="exact"/>
        <w:ind w:firstLine="1130" w:firstLineChars="471"/>
        <w:rPr>
          <w:rFonts w:eastAsia="Times New Roman"/>
          <w:sz w:val="24"/>
        </w:rPr>
      </w:pPr>
      <w:r>
        <w:rPr>
          <w:rFonts w:hint="eastAsia" w:hAnsi="宋体"/>
          <w:sz w:val="24"/>
        </w:rPr>
        <w:t>响应</w:t>
      </w:r>
      <w:r>
        <w:rPr>
          <w:rFonts w:hAnsi="宋体"/>
          <w:sz w:val="24"/>
        </w:rPr>
        <w:t>人：（盖章）</w:t>
      </w:r>
    </w:p>
    <w:p>
      <w:pPr>
        <w:shd w:val="clear" w:color="auto" w:fill="FFFFFF"/>
        <w:tabs>
          <w:tab w:val="left" w:pos="2310"/>
        </w:tabs>
        <w:spacing w:line="560" w:lineRule="exact"/>
        <w:ind w:firstLine="1130" w:firstLineChars="471"/>
        <w:rPr>
          <w:rFonts w:eastAsia="Times New Roman"/>
          <w:sz w:val="24"/>
        </w:rPr>
      </w:pPr>
      <w:r>
        <w:rPr>
          <w:rFonts w:hAnsi="宋体"/>
          <w:sz w:val="24"/>
        </w:rPr>
        <w:t>法定代表人或其委托代理人：（签字）</w:t>
      </w:r>
    </w:p>
    <w:p>
      <w:pPr>
        <w:shd w:val="clear" w:color="auto" w:fill="FFFFFF"/>
        <w:tabs>
          <w:tab w:val="left" w:pos="2310"/>
        </w:tabs>
        <w:spacing w:line="560" w:lineRule="exact"/>
        <w:ind w:firstLine="1130" w:firstLineChars="471"/>
        <w:rPr>
          <w:rFonts w:eastAsia="Times New Roman"/>
          <w:sz w:val="24"/>
          <w:u w:val="single"/>
        </w:rPr>
      </w:pPr>
      <w:r>
        <w:rPr>
          <w:rFonts w:hAnsi="宋体"/>
          <w:sz w:val="24"/>
        </w:rPr>
        <w:t>地址：</w:t>
      </w:r>
    </w:p>
    <w:p>
      <w:pPr>
        <w:shd w:val="clear" w:color="auto" w:fill="FFFFFF"/>
        <w:tabs>
          <w:tab w:val="left" w:pos="2310"/>
        </w:tabs>
        <w:spacing w:line="560" w:lineRule="exact"/>
        <w:ind w:firstLine="1130" w:firstLineChars="471"/>
        <w:rPr>
          <w:rFonts w:eastAsia="Times New Roman"/>
          <w:sz w:val="24"/>
        </w:rPr>
      </w:pPr>
      <w:r>
        <w:rPr>
          <w:rFonts w:hAnsi="宋体"/>
          <w:sz w:val="24"/>
        </w:rPr>
        <w:t>网址：</w:t>
      </w:r>
    </w:p>
    <w:p>
      <w:pPr>
        <w:shd w:val="clear" w:color="auto" w:fill="FFFFFF"/>
        <w:tabs>
          <w:tab w:val="left" w:pos="2310"/>
        </w:tabs>
        <w:spacing w:line="560" w:lineRule="exact"/>
        <w:ind w:firstLine="1130" w:firstLineChars="471"/>
        <w:rPr>
          <w:rFonts w:eastAsia="Times New Roman"/>
          <w:sz w:val="24"/>
        </w:rPr>
      </w:pPr>
      <w:r>
        <w:rPr>
          <w:rFonts w:hAnsi="宋体"/>
          <w:sz w:val="24"/>
        </w:rPr>
        <w:t>电话：</w:t>
      </w:r>
    </w:p>
    <w:p>
      <w:pPr>
        <w:shd w:val="clear" w:color="auto" w:fill="FFFFFF"/>
        <w:tabs>
          <w:tab w:val="left" w:pos="2310"/>
        </w:tabs>
        <w:spacing w:line="560" w:lineRule="exact"/>
        <w:ind w:firstLine="1130" w:firstLineChars="471"/>
        <w:rPr>
          <w:rFonts w:eastAsia="Times New Roman"/>
          <w:sz w:val="24"/>
        </w:rPr>
      </w:pPr>
      <w:r>
        <w:rPr>
          <w:rFonts w:hAnsi="宋体"/>
          <w:sz w:val="24"/>
        </w:rPr>
        <w:t>传真：</w:t>
      </w:r>
    </w:p>
    <w:p>
      <w:pPr>
        <w:shd w:val="clear" w:color="auto" w:fill="FFFFFF"/>
        <w:tabs>
          <w:tab w:val="left" w:pos="2310"/>
        </w:tabs>
        <w:spacing w:line="560" w:lineRule="exact"/>
        <w:ind w:firstLine="1130" w:firstLineChars="471"/>
        <w:rPr>
          <w:rFonts w:eastAsia="Times New Roman"/>
          <w:sz w:val="24"/>
        </w:rPr>
      </w:pPr>
      <w:r>
        <w:rPr>
          <w:rFonts w:hAnsi="宋体"/>
          <w:sz w:val="24"/>
        </w:rPr>
        <w:t>邮政编码：</w:t>
      </w:r>
    </w:p>
    <w:p>
      <w:pPr>
        <w:shd w:val="clear" w:color="auto" w:fill="FFFFFF"/>
        <w:tabs>
          <w:tab w:val="left" w:pos="2310"/>
        </w:tabs>
        <w:spacing w:line="560" w:lineRule="exact"/>
        <w:ind w:firstLine="1130" w:firstLineChars="471"/>
        <w:jc w:val="right"/>
        <w:rPr>
          <w:rFonts w:eastAsia="Times New Roman"/>
          <w:sz w:val="24"/>
        </w:rPr>
      </w:pPr>
      <w:r>
        <w:rPr>
          <w:rFonts w:hAnsi="宋体"/>
          <w:sz w:val="24"/>
        </w:rPr>
        <w:t>年  月  日</w:t>
      </w:r>
    </w:p>
    <w:p>
      <w:pPr>
        <w:shd w:val="clear" w:color="auto" w:fill="FFFFFF"/>
        <w:jc w:val="center"/>
        <w:rPr>
          <w:rFonts w:eastAsia="黑体"/>
          <w:b/>
          <w:sz w:val="24"/>
        </w:rPr>
      </w:pPr>
    </w:p>
    <w:p>
      <w:pPr>
        <w:shd w:val="clear" w:color="auto" w:fill="FFFFFF"/>
        <w:jc w:val="center"/>
        <w:rPr>
          <w:rFonts w:eastAsia="黑体"/>
          <w:b/>
          <w:sz w:val="24"/>
        </w:rPr>
      </w:pPr>
    </w:p>
    <w:p>
      <w:pPr>
        <w:shd w:val="clear" w:color="auto" w:fill="FFFFFF"/>
        <w:jc w:val="center"/>
        <w:rPr>
          <w:rFonts w:eastAsia="黑体"/>
          <w:b/>
          <w:kern w:val="0"/>
          <w:sz w:val="32"/>
        </w:rPr>
      </w:pPr>
      <w:r>
        <w:rPr>
          <w:rFonts w:eastAsia="黑体"/>
          <w:b/>
          <w:kern w:val="0"/>
          <w:sz w:val="32"/>
        </w:rPr>
        <w:br w:type="page"/>
      </w:r>
    </w:p>
    <w:p>
      <w:pPr>
        <w:shd w:val="clear" w:color="auto" w:fill="FFFFFF"/>
        <w:jc w:val="center"/>
        <w:rPr>
          <w:rFonts w:hAnsi="黑体" w:eastAsia="黑体"/>
          <w:sz w:val="36"/>
          <w:lang w:val="zh-CN"/>
        </w:rPr>
      </w:pPr>
    </w:p>
    <w:p>
      <w:pPr>
        <w:spacing w:line="440" w:lineRule="exact"/>
        <w:jc w:val="center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Ansi="黑体" w:eastAsia="黑体"/>
          <w:sz w:val="36"/>
          <w:lang w:val="zh-CN"/>
        </w:rPr>
        <w:t>二、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报价表</w:t>
      </w:r>
    </w:p>
    <w:p>
      <w:pPr>
        <w:pStyle w:val="7"/>
      </w:pPr>
    </w:p>
    <w:tbl>
      <w:tblPr>
        <w:tblStyle w:val="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60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03"/>
                <w:tab w:val="center" w:pos="3781"/>
              </w:tabs>
              <w:spacing w:line="420" w:lineRule="exact"/>
              <w:ind w:right="-5206" w:rightChars="-2479"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项目编号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360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荆博采询（2024）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号</w:t>
            </w:r>
          </w:p>
        </w:tc>
        <w:tc>
          <w:tcPr>
            <w:tcW w:w="180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最高限价</w:t>
            </w:r>
          </w:p>
        </w:tc>
        <w:tc>
          <w:tcPr>
            <w:tcW w:w="180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.0</w:t>
            </w:r>
            <w:r>
              <w:rPr>
                <w:rFonts w:ascii="宋体" w:hAnsi="宋体"/>
                <w:szCs w:val="21"/>
              </w:rPr>
              <w:t>万元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项目名称</w:t>
            </w:r>
          </w:p>
        </w:tc>
        <w:tc>
          <w:tcPr>
            <w:tcW w:w="7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荆州城墙12号马面东侧鼓胀墙体紧急排险施工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项目内容</w:t>
            </w:r>
          </w:p>
        </w:tc>
        <w:tc>
          <w:tcPr>
            <w:tcW w:w="7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施工区域围挡、支护、提示牌、安全绳等现场安全文明施工措施；人工手持辅助工具对排险范围内的垛墙、顶部后期砌筑的局部墙体和裂缝严重的步道地面拆卸施工；拆卸的城墙清理、码放；渣土、杂物清运等。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最高限价</w:t>
            </w:r>
          </w:p>
        </w:tc>
        <w:tc>
          <w:tcPr>
            <w:tcW w:w="7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报价</w:t>
            </w:r>
          </w:p>
        </w:tc>
        <w:tc>
          <w:tcPr>
            <w:tcW w:w="7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大写：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元人民币整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小写：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元人民币整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both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成果交付期/</w:t>
            </w:r>
            <w:r>
              <w:rPr>
                <w:rFonts w:hint="eastAsia" w:ascii="宋体" w:hAnsi="宋体"/>
                <w:szCs w:val="21"/>
              </w:rPr>
              <w:t>合同履约期限</w:t>
            </w:r>
          </w:p>
        </w:tc>
        <w:tc>
          <w:tcPr>
            <w:tcW w:w="7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iCs/>
                <w:color w:val="FF0000"/>
                <w:szCs w:val="21"/>
              </w:rPr>
            </w:pPr>
            <w:r>
              <w:rPr>
                <w:rFonts w:hint="eastAsia"/>
                <w:iCs/>
                <w:color w:val="auto"/>
                <w:szCs w:val="21"/>
                <w:lang w:eastAsia="zh-CN"/>
              </w:rPr>
              <w:t>全部响应采购人要求，不偏离。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</w:tc>
        <w:tc>
          <w:tcPr>
            <w:tcW w:w="7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spacing w:line="420" w:lineRule="exact"/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0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  注</w:t>
            </w:r>
          </w:p>
        </w:tc>
        <w:tc>
          <w:tcPr>
            <w:tcW w:w="7200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double" w:color="auto" w:sz="2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left="-88" w:leftChars="-42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  </w:t>
      </w:r>
    </w:p>
    <w:p>
      <w:pPr>
        <w:rPr>
          <w:sz w:val="24"/>
        </w:rPr>
      </w:pPr>
      <w:r>
        <w:rPr>
          <w:rFonts w:hint="eastAsia"/>
          <w:sz w:val="24"/>
        </w:rPr>
        <w:t>注：报价</w:t>
      </w:r>
      <w:r>
        <w:rPr>
          <w:sz w:val="24"/>
        </w:rPr>
        <w:t>为</w:t>
      </w:r>
      <w:r>
        <w:rPr>
          <w:rFonts w:hint="eastAsia"/>
          <w:sz w:val="24"/>
        </w:rPr>
        <w:t>本</w:t>
      </w:r>
      <w:r>
        <w:rPr>
          <w:sz w:val="24"/>
        </w:rPr>
        <w:t>采购项目合同</w:t>
      </w:r>
      <w:r>
        <w:rPr>
          <w:rFonts w:hint="eastAsia"/>
          <w:sz w:val="24"/>
          <w:lang w:val="en-US" w:eastAsia="zh-CN"/>
        </w:rPr>
        <w:t>内</w:t>
      </w:r>
      <w:r>
        <w:rPr>
          <w:sz w:val="24"/>
        </w:rPr>
        <w:t>所有</w:t>
      </w:r>
      <w:r>
        <w:rPr>
          <w:rFonts w:hint="eastAsia"/>
          <w:sz w:val="24"/>
        </w:rPr>
        <w:t>费用，包括完成本次</w:t>
      </w:r>
      <w:r>
        <w:rPr>
          <w:rFonts w:hint="eastAsia"/>
          <w:sz w:val="24"/>
          <w:lang w:val="en-US" w:eastAsia="zh-CN"/>
        </w:rPr>
        <w:t>项目</w:t>
      </w:r>
      <w:r>
        <w:rPr>
          <w:rFonts w:hint="eastAsia"/>
          <w:sz w:val="24"/>
        </w:rPr>
        <w:t>所有内容以及相关的费</w:t>
      </w:r>
      <w:r>
        <w:rPr>
          <w:rFonts w:hint="eastAsia"/>
          <w:sz w:val="24"/>
          <w:lang w:val="en-US" w:eastAsia="zh-CN"/>
        </w:rPr>
        <w:t>用</w:t>
      </w:r>
      <w:r>
        <w:rPr>
          <w:rFonts w:hint="eastAsia"/>
          <w:sz w:val="24"/>
        </w:rPr>
        <w:t>等。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附件：报价清单</w:t>
      </w:r>
    </w:p>
    <w:p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供应商（盖章）：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法定代表人或其委托代理人（签字）：</w:t>
      </w:r>
    </w:p>
    <w:p>
      <w:pPr>
        <w:adjustRightInd w:val="0"/>
        <w:snapToGrid w:val="0"/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2024年     月     日</w:t>
      </w:r>
    </w:p>
    <w:p>
      <w:pPr>
        <w:pStyle w:val="7"/>
        <w:rPr>
          <w:rFonts w:hint="eastAsia"/>
          <w:sz w:val="24"/>
          <w:lang w:val="en-US" w:eastAsia="zh-CN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  <w:bCs/>
          <w:color w:val="000000"/>
          <w:sz w:val="32"/>
          <w:szCs w:val="32"/>
        </w:rPr>
      </w:pPr>
    </w:p>
    <w:p>
      <w:pPr>
        <w:shd w:val="clear" w:color="auto" w:fill="FFFFFF"/>
        <w:jc w:val="center"/>
        <w:rPr>
          <w:rFonts w:hAnsi="黑体" w:eastAsia="黑体"/>
          <w:sz w:val="36"/>
          <w:lang w:val="zh-CN"/>
        </w:rPr>
      </w:pPr>
    </w:p>
    <w:p>
      <w:pPr>
        <w:shd w:val="clear" w:color="auto" w:fill="FFFFFF"/>
        <w:jc w:val="center"/>
        <w:rPr>
          <w:rFonts w:hAnsi="黑体" w:eastAsia="黑体"/>
          <w:sz w:val="36"/>
          <w:lang w:val="zh-CN"/>
        </w:rPr>
      </w:pPr>
    </w:p>
    <w:p>
      <w:pPr>
        <w:pStyle w:val="3"/>
        <w:rPr>
          <w:rFonts w:hAnsi="黑体" w:eastAsia="黑体"/>
          <w:sz w:val="36"/>
          <w:lang w:val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lang w:val="zh-CN"/>
        </w:rPr>
      </w:pPr>
    </w:p>
    <w:p>
      <w:pPr>
        <w:rPr>
          <w:rFonts w:hint="eastAsia" w:hAnsi="黑体" w:eastAsia="黑体"/>
          <w:sz w:val="36"/>
          <w:lang w:val="en-US" w:eastAsia="zh-CN"/>
        </w:rPr>
      </w:pPr>
      <w:r>
        <w:rPr>
          <w:rFonts w:hint="eastAsia" w:hAnsi="黑体" w:eastAsia="黑体"/>
          <w:sz w:val="36"/>
          <w:lang w:val="en-US" w:eastAsia="zh-CN"/>
        </w:rPr>
        <w:t>附件：报价清单</w:t>
      </w:r>
    </w:p>
    <w:p>
      <w:pPr>
        <w:pStyle w:val="3"/>
        <w:rPr>
          <w:rFonts w:hint="default"/>
          <w:lang w:val="en-US" w:eastAsia="zh-CN"/>
        </w:rPr>
      </w:pPr>
    </w:p>
    <w:p>
      <w:pPr>
        <w:shd w:val="clear" w:color="auto" w:fill="FFFFFF"/>
        <w:jc w:val="center"/>
        <w:rPr>
          <w:rFonts w:hAnsi="黑体" w:eastAsia="黑体"/>
          <w:sz w:val="36"/>
          <w:lang w:val="zh-CN"/>
        </w:rPr>
      </w:pPr>
      <w:r>
        <w:drawing>
          <wp:inline distT="0" distB="0" distL="114300" distR="114300">
            <wp:extent cx="8861425" cy="4285615"/>
            <wp:effectExtent l="0" t="0" r="158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Ansi="黑体" w:eastAsia="黑体"/>
          <w:sz w:val="36"/>
          <w:lang w:val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  <w:rPr>
          <w:lang w:val="zh-CN"/>
        </w:rPr>
      </w:pPr>
    </w:p>
    <w:p>
      <w:pPr>
        <w:shd w:val="clear" w:color="auto" w:fill="FFFFFF"/>
        <w:jc w:val="center"/>
        <w:rPr>
          <w:rFonts w:eastAsia="黑体"/>
          <w:sz w:val="36"/>
          <w:lang w:val="zh-CN"/>
        </w:rPr>
      </w:pPr>
      <w:r>
        <w:rPr>
          <w:rFonts w:hint="eastAsia" w:hAnsi="黑体" w:eastAsia="黑体"/>
          <w:sz w:val="36"/>
          <w:lang w:val="en-US" w:eastAsia="zh-CN"/>
        </w:rPr>
        <w:t>三、</w:t>
      </w:r>
      <w:r>
        <w:rPr>
          <w:rFonts w:hAnsi="黑体" w:eastAsia="黑体"/>
          <w:sz w:val="36"/>
          <w:lang w:val="zh-CN"/>
        </w:rPr>
        <w:t>法定代表人身份证明</w:t>
      </w:r>
    </w:p>
    <w:p>
      <w:pPr>
        <w:shd w:val="clear" w:color="auto" w:fill="FFFFFF"/>
        <w:jc w:val="center"/>
        <w:rPr>
          <w:rFonts w:eastAsia="黑体"/>
          <w:b/>
          <w:sz w:val="36"/>
        </w:rPr>
      </w:pPr>
    </w:p>
    <w:p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eastAsia="Times New Roman"/>
          <w:sz w:val="24"/>
          <w:u w:val="single"/>
        </w:rPr>
      </w:pPr>
      <w:r>
        <w:rPr>
          <w:rFonts w:hint="eastAsia" w:hAnsi="宋体"/>
          <w:sz w:val="24"/>
        </w:rPr>
        <w:t>响应</w:t>
      </w:r>
      <w:r>
        <w:rPr>
          <w:rFonts w:hAnsi="宋体"/>
          <w:sz w:val="24"/>
        </w:rPr>
        <w:t>人名称：</w:t>
      </w:r>
    </w:p>
    <w:p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eastAsia="Times New Roman"/>
          <w:sz w:val="24"/>
          <w:u w:val="single"/>
        </w:rPr>
      </w:pPr>
      <w:r>
        <w:rPr>
          <w:rFonts w:hAnsi="宋体"/>
          <w:sz w:val="24"/>
        </w:rPr>
        <w:t>单位性质：</w:t>
      </w:r>
    </w:p>
    <w:p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eastAsia="Times New Roman"/>
          <w:sz w:val="24"/>
          <w:u w:val="single"/>
        </w:rPr>
      </w:pPr>
      <w:r>
        <w:rPr>
          <w:rFonts w:hAnsi="宋体"/>
          <w:sz w:val="24"/>
        </w:rPr>
        <w:t>详细地址：</w:t>
      </w:r>
    </w:p>
    <w:p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eastAsia="Times New Roman"/>
          <w:sz w:val="24"/>
        </w:rPr>
      </w:pPr>
      <w:r>
        <w:rPr>
          <w:rFonts w:hAnsi="宋体"/>
          <w:sz w:val="24"/>
        </w:rPr>
        <w:t>成立时间：</w:t>
      </w:r>
      <w:r>
        <w:rPr>
          <w:rFonts w:hint="eastAsia" w:hAnsi="宋体"/>
          <w:sz w:val="24"/>
        </w:rPr>
        <w:t xml:space="preserve"> </w:t>
      </w:r>
      <w:r>
        <w:rPr>
          <w:rFonts w:hint="eastAsia" w:hAnsi="宋体"/>
          <w:sz w:val="24"/>
          <w:lang w:val="en-US" w:eastAsia="zh-CN"/>
        </w:rPr>
        <w:t xml:space="preserve">   </w:t>
      </w:r>
      <w:r>
        <w:rPr>
          <w:rFonts w:hint="eastAsia" w:hAnsi="宋体"/>
          <w:sz w:val="24"/>
        </w:rPr>
        <w:t xml:space="preserve"> </w:t>
      </w:r>
      <w:r>
        <w:rPr>
          <w:rFonts w:hAnsi="宋体"/>
          <w:sz w:val="24"/>
        </w:rPr>
        <w:t>年</w:t>
      </w:r>
      <w:r>
        <w:rPr>
          <w:rFonts w:hint="eastAsia" w:hAnsi="宋体"/>
          <w:sz w:val="24"/>
        </w:rPr>
        <w:t xml:space="preserve">   </w:t>
      </w:r>
      <w:r>
        <w:rPr>
          <w:rFonts w:hint="eastAsia" w:hAnsi="宋体"/>
          <w:sz w:val="24"/>
          <w:lang w:val="en-US" w:eastAsia="zh-CN"/>
        </w:rPr>
        <w:t xml:space="preserve">  </w:t>
      </w:r>
      <w:r>
        <w:rPr>
          <w:rFonts w:hAnsi="宋体"/>
          <w:sz w:val="24"/>
        </w:rPr>
        <w:t>月</w:t>
      </w:r>
      <w:r>
        <w:rPr>
          <w:rFonts w:hint="eastAsia" w:hAnsi="宋体"/>
          <w:sz w:val="24"/>
        </w:rPr>
        <w:t xml:space="preserve">   </w:t>
      </w:r>
      <w:r>
        <w:rPr>
          <w:rFonts w:hint="eastAsia" w:hAnsi="宋体"/>
          <w:sz w:val="24"/>
          <w:lang w:val="en-US" w:eastAsia="zh-CN"/>
        </w:rPr>
        <w:t xml:space="preserve">  </w:t>
      </w:r>
      <w:r>
        <w:rPr>
          <w:rFonts w:hAnsi="宋体"/>
          <w:sz w:val="24"/>
        </w:rPr>
        <w:t>日</w:t>
      </w:r>
    </w:p>
    <w:p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eastAsia="Times New Roman"/>
          <w:sz w:val="24"/>
          <w:u w:val="single"/>
        </w:rPr>
      </w:pPr>
      <w:r>
        <w:rPr>
          <w:rFonts w:hAnsi="宋体"/>
          <w:sz w:val="24"/>
        </w:rPr>
        <w:t>经营期限：</w:t>
      </w:r>
    </w:p>
    <w:p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eastAsia="Times New Roman"/>
          <w:sz w:val="24"/>
        </w:rPr>
      </w:pPr>
      <w:r>
        <w:rPr>
          <w:rFonts w:hAnsi="宋体"/>
          <w:sz w:val="24"/>
        </w:rPr>
        <w:t>姓名：  性别：  年龄：  职务：  系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</w:t>
      </w:r>
      <w:r>
        <w:rPr>
          <w:rFonts w:hAnsi="宋体"/>
          <w:sz w:val="24"/>
          <w:u w:val="single"/>
        </w:rPr>
        <w:t>（</w:t>
      </w:r>
      <w:r>
        <w:rPr>
          <w:rFonts w:hint="eastAsia" w:hAnsi="宋体"/>
          <w:sz w:val="24"/>
          <w:u w:val="single"/>
        </w:rPr>
        <w:t>响应</w:t>
      </w:r>
      <w:r>
        <w:rPr>
          <w:rFonts w:hAnsi="宋体"/>
          <w:sz w:val="24"/>
          <w:u w:val="single"/>
        </w:rPr>
        <w:t>人名称）</w:t>
      </w:r>
      <w:r>
        <w:rPr>
          <w:rFonts w:hAnsi="宋体"/>
          <w:sz w:val="24"/>
        </w:rPr>
        <w:t>的法定代表人。</w:t>
      </w:r>
    </w:p>
    <w:p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eastAsia="Times New Roman"/>
          <w:sz w:val="24"/>
        </w:rPr>
      </w:pPr>
    </w:p>
    <w:p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eastAsia="Times New Roman"/>
          <w:sz w:val="24"/>
        </w:rPr>
      </w:pPr>
      <w:r>
        <w:rPr>
          <w:sz w:val="24"/>
        </w:rPr>
        <w:t>特此证明。</w:t>
      </w:r>
    </w:p>
    <w:p>
      <w:pPr>
        <w:shd w:val="clear" w:color="auto" w:fill="FFFFFF"/>
        <w:tabs>
          <w:tab w:val="left" w:pos="2310"/>
        </w:tabs>
        <w:spacing w:line="560" w:lineRule="exact"/>
        <w:rPr>
          <w:rFonts w:eastAsia="Times New Roman"/>
          <w:sz w:val="24"/>
        </w:rPr>
      </w:pPr>
    </w:p>
    <w:p>
      <w:pPr>
        <w:shd w:val="clear" w:color="auto" w:fill="FFFFFF"/>
        <w:tabs>
          <w:tab w:val="left" w:pos="2310"/>
        </w:tabs>
        <w:spacing w:line="560" w:lineRule="exact"/>
        <w:rPr>
          <w:rFonts w:eastAsia="Times New Roman"/>
          <w:sz w:val="24"/>
        </w:rPr>
      </w:pPr>
    </w:p>
    <w:p>
      <w:pPr>
        <w:shd w:val="clear" w:color="auto" w:fill="FFFFFF"/>
        <w:tabs>
          <w:tab w:val="left" w:pos="2310"/>
        </w:tabs>
        <w:spacing w:line="560" w:lineRule="exact"/>
        <w:rPr>
          <w:rFonts w:eastAsia="Times New Roman"/>
          <w:sz w:val="24"/>
        </w:rPr>
      </w:pPr>
    </w:p>
    <w:p>
      <w:pPr>
        <w:shd w:val="clear" w:color="auto" w:fill="FFFFFF"/>
        <w:tabs>
          <w:tab w:val="left" w:pos="2310"/>
        </w:tabs>
        <w:spacing w:line="560" w:lineRule="exact"/>
        <w:ind w:firstLine="6000" w:firstLineChars="2500"/>
        <w:rPr>
          <w:rFonts w:eastAsia="Times New Roman"/>
          <w:sz w:val="24"/>
        </w:rPr>
      </w:pPr>
      <w:r>
        <w:rPr>
          <w:rFonts w:hint="eastAsia"/>
          <w:sz w:val="24"/>
        </w:rPr>
        <w:t>响应人</w:t>
      </w:r>
      <w:r>
        <w:rPr>
          <w:sz w:val="24"/>
        </w:rPr>
        <w:t>：</w:t>
      </w:r>
      <w:r>
        <w:rPr>
          <w:rFonts w:hAnsi="宋体"/>
          <w:sz w:val="24"/>
        </w:rPr>
        <w:t>（盖章）</w:t>
      </w:r>
    </w:p>
    <w:p>
      <w:pPr>
        <w:shd w:val="clear" w:color="auto" w:fill="FFFFFF"/>
        <w:tabs>
          <w:tab w:val="left" w:pos="2310"/>
        </w:tabs>
        <w:spacing w:line="560" w:lineRule="exact"/>
        <w:ind w:firstLine="6000" w:firstLineChars="2500"/>
        <w:rPr>
          <w:rFonts w:eastAsia="Times New Roman"/>
          <w:sz w:val="24"/>
        </w:rPr>
      </w:pPr>
      <w:r>
        <w:rPr>
          <w:rFonts w:hAnsi="宋体"/>
          <w:sz w:val="24"/>
        </w:rPr>
        <w:t>年</w:t>
      </w:r>
      <w:r>
        <w:rPr>
          <w:rFonts w:hint="eastAsia" w:hAnsi="宋体"/>
          <w:sz w:val="24"/>
        </w:rPr>
        <w:t xml:space="preserve">   </w:t>
      </w:r>
      <w:r>
        <w:rPr>
          <w:rFonts w:hAnsi="宋体"/>
          <w:sz w:val="24"/>
        </w:rPr>
        <w:t>月</w:t>
      </w:r>
      <w:r>
        <w:rPr>
          <w:rFonts w:hint="eastAsia" w:hAnsi="宋体"/>
          <w:sz w:val="24"/>
        </w:rPr>
        <w:t xml:space="preserve">   </w:t>
      </w:r>
      <w:r>
        <w:rPr>
          <w:rFonts w:hAnsi="宋体"/>
          <w:sz w:val="24"/>
        </w:rPr>
        <w:t>日</w:t>
      </w:r>
    </w:p>
    <w:p>
      <w:pPr>
        <w:shd w:val="clear" w:color="auto" w:fill="FFFFFF"/>
        <w:tabs>
          <w:tab w:val="left" w:pos="2310"/>
        </w:tabs>
        <w:spacing w:line="560" w:lineRule="exact"/>
        <w:rPr>
          <w:rFonts w:eastAsia="Times New Roman"/>
          <w:sz w:val="24"/>
        </w:rPr>
      </w:pPr>
    </w:p>
    <w:p>
      <w:pPr>
        <w:shd w:val="clear" w:color="auto" w:fill="FFFFFF"/>
        <w:tabs>
          <w:tab w:val="left" w:pos="2310"/>
        </w:tabs>
        <w:spacing w:line="560" w:lineRule="exact"/>
        <w:rPr>
          <w:rFonts w:eastAsia="Times New Roman"/>
          <w:sz w:val="24"/>
        </w:rPr>
      </w:pPr>
    </w:p>
    <w:p>
      <w:pPr>
        <w:shd w:val="clear" w:color="auto" w:fill="FFFFFF"/>
        <w:rPr>
          <w:rFonts w:eastAsia="Times New Roman"/>
          <w:sz w:val="28"/>
          <w:u w:val="single"/>
        </w:rPr>
      </w:pPr>
    </w:p>
    <w:p>
      <w:pPr>
        <w:shd w:val="clear" w:color="auto" w:fill="FFFFFF"/>
        <w:tabs>
          <w:tab w:val="left" w:pos="2310"/>
        </w:tabs>
        <w:spacing w:line="560" w:lineRule="exact"/>
        <w:rPr>
          <w:rFonts w:eastAsia="Times New Roman"/>
          <w:sz w:val="24"/>
        </w:rPr>
      </w:pPr>
      <w:r>
        <w:rPr>
          <w:rFonts w:hAnsi="宋体"/>
          <w:sz w:val="24"/>
        </w:rPr>
        <w:t>注：本证明后应附法定代表人身份证复印件。</w:t>
      </w:r>
    </w:p>
    <w:p>
      <w:pPr>
        <w:shd w:val="clear" w:color="auto" w:fill="FFFFFF"/>
        <w:tabs>
          <w:tab w:val="left" w:pos="2310"/>
        </w:tabs>
        <w:spacing w:line="560" w:lineRule="exact"/>
        <w:rPr>
          <w:rFonts w:eastAsia="Times New Roman"/>
          <w:sz w:val="28"/>
        </w:rPr>
      </w:pPr>
    </w:p>
    <w:p>
      <w:pPr>
        <w:shd w:val="clear" w:color="auto" w:fill="FFFFFF"/>
        <w:tabs>
          <w:tab w:val="left" w:pos="2310"/>
        </w:tabs>
        <w:spacing w:line="560" w:lineRule="exact"/>
        <w:rPr>
          <w:rFonts w:hAnsi="黑体" w:eastAsia="黑体"/>
          <w:sz w:val="36"/>
          <w:lang w:val="zh-CN"/>
        </w:rPr>
      </w:pPr>
    </w:p>
    <w:p>
      <w:pPr>
        <w:shd w:val="clear" w:color="auto" w:fill="FFFFFF"/>
        <w:tabs>
          <w:tab w:val="left" w:pos="2310"/>
        </w:tabs>
        <w:spacing w:line="560" w:lineRule="exact"/>
        <w:rPr>
          <w:rFonts w:hAnsi="黑体" w:eastAsia="黑体"/>
          <w:sz w:val="36"/>
          <w:lang w:val="zh-CN"/>
        </w:rPr>
      </w:pPr>
    </w:p>
    <w:p>
      <w:pPr>
        <w:shd w:val="clear" w:color="auto" w:fill="FFFFFF"/>
        <w:tabs>
          <w:tab w:val="left" w:pos="2310"/>
        </w:tabs>
        <w:spacing w:line="560" w:lineRule="exact"/>
        <w:rPr>
          <w:rFonts w:hAnsi="黑体" w:eastAsia="黑体"/>
          <w:sz w:val="36"/>
          <w:lang w:val="zh-CN"/>
        </w:rPr>
      </w:pPr>
    </w:p>
    <w:p>
      <w:pPr>
        <w:shd w:val="clear" w:color="auto" w:fill="FFFFFF"/>
        <w:tabs>
          <w:tab w:val="left" w:pos="2310"/>
        </w:tabs>
        <w:spacing w:line="560" w:lineRule="exact"/>
        <w:jc w:val="center"/>
        <w:rPr>
          <w:rFonts w:eastAsia="黑体"/>
          <w:sz w:val="36"/>
          <w:lang w:val="zh-CN"/>
        </w:rPr>
      </w:pPr>
      <w:r>
        <w:rPr>
          <w:rFonts w:hint="eastAsia" w:hAnsi="黑体" w:eastAsia="黑体"/>
          <w:sz w:val="36"/>
          <w:lang w:val="en-US" w:eastAsia="zh-CN"/>
        </w:rPr>
        <w:t>四</w:t>
      </w:r>
      <w:r>
        <w:rPr>
          <w:rFonts w:hAnsi="黑体" w:eastAsia="黑体"/>
          <w:sz w:val="36"/>
          <w:lang w:val="zh-CN"/>
        </w:rPr>
        <w:t>、</w:t>
      </w:r>
      <w:r>
        <w:rPr>
          <w:rFonts w:hint="eastAsia" w:hAnsi="黑体" w:eastAsia="黑体"/>
          <w:sz w:val="36"/>
          <w:lang w:val="zh-CN"/>
        </w:rPr>
        <w:t>营业执照</w:t>
      </w:r>
    </w:p>
    <w:p>
      <w:pPr>
        <w:shd w:val="clear" w:color="auto" w:fill="FFFFFF"/>
        <w:jc w:val="center"/>
        <w:rPr>
          <w:rFonts w:hAnsi="黑体" w:eastAsia="黑体"/>
          <w:sz w:val="36"/>
          <w:lang w:val="zh-CN"/>
        </w:rPr>
      </w:pPr>
      <w:r>
        <w:rPr>
          <w:rFonts w:eastAsia="黑体"/>
          <w:b/>
          <w:kern w:val="0"/>
          <w:sz w:val="36"/>
        </w:rPr>
        <w:br w:type="page"/>
      </w:r>
    </w:p>
    <w:p>
      <w:pPr>
        <w:shd w:val="clear" w:color="auto" w:fill="FFFFFF"/>
        <w:jc w:val="center"/>
        <w:rPr>
          <w:rFonts w:eastAsia="黑体"/>
          <w:sz w:val="36"/>
          <w:lang w:val="zh-CN"/>
        </w:rPr>
      </w:pPr>
      <w:r>
        <w:rPr>
          <w:rFonts w:hint="eastAsia" w:hAnsi="黑体" w:eastAsia="黑体"/>
          <w:sz w:val="36"/>
          <w:lang w:val="en-US" w:eastAsia="zh-CN"/>
        </w:rPr>
        <w:t>五</w:t>
      </w:r>
      <w:r>
        <w:rPr>
          <w:rFonts w:hAnsi="黑体" w:eastAsia="黑体"/>
          <w:sz w:val="36"/>
          <w:lang w:val="zh-CN"/>
        </w:rPr>
        <w:t>、</w:t>
      </w:r>
      <w:r>
        <w:rPr>
          <w:rFonts w:hint="eastAsia" w:hAnsi="黑体" w:eastAsia="黑体"/>
          <w:sz w:val="36"/>
          <w:lang w:val="zh-CN"/>
        </w:rPr>
        <w:t>资质证书</w:t>
      </w:r>
    </w:p>
    <w:p>
      <w:pPr>
        <w:shd w:val="clear" w:color="auto" w:fill="FFFFFF"/>
        <w:jc w:val="center"/>
        <w:rPr>
          <w:rFonts w:eastAsia="黑体"/>
          <w:b/>
          <w:sz w:val="32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hAnsi="黑体" w:eastAsia="黑体"/>
          <w:sz w:val="36"/>
        </w:rPr>
      </w:pPr>
    </w:p>
    <w:p>
      <w:pPr>
        <w:shd w:val="clear" w:color="auto" w:fill="FFFFFF"/>
        <w:rPr>
          <w:rFonts w:hAnsi="黑体" w:eastAsia="黑体"/>
          <w:sz w:val="36"/>
        </w:rPr>
      </w:pPr>
    </w:p>
    <w:p>
      <w:pPr>
        <w:shd w:val="clear" w:color="auto" w:fill="FFFFFF"/>
        <w:jc w:val="center"/>
        <w:rPr>
          <w:rFonts w:eastAsia="黑体"/>
          <w:b/>
          <w:sz w:val="32"/>
        </w:rPr>
      </w:pPr>
      <w:r>
        <w:rPr>
          <w:rFonts w:hint="eastAsia" w:hAnsi="黑体" w:eastAsia="黑体"/>
          <w:sz w:val="36"/>
          <w:lang w:val="en-US" w:eastAsia="zh-CN"/>
        </w:rPr>
        <w:t>六</w:t>
      </w:r>
      <w:r>
        <w:rPr>
          <w:rFonts w:hAnsi="黑体" w:eastAsia="黑体"/>
          <w:sz w:val="36"/>
          <w:lang w:val="zh-CN"/>
        </w:rPr>
        <w:t>、</w:t>
      </w:r>
      <w:r>
        <w:rPr>
          <w:rFonts w:hint="eastAsia" w:hAnsi="黑体" w:eastAsia="黑体"/>
          <w:sz w:val="36"/>
          <w:lang w:val="zh-CN"/>
        </w:rPr>
        <w:t>类似业绩</w:t>
      </w:r>
    </w:p>
    <w:p>
      <w:pPr>
        <w:shd w:val="clear" w:color="auto" w:fill="FFFFFF"/>
        <w:jc w:val="center"/>
        <w:rPr>
          <w:rFonts w:hint="eastAsia" w:eastAsia="黑体"/>
          <w:b/>
          <w:sz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合同书复印件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）</w:t>
      </w: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FkYTAzZWNlNTUzNmU3MWI5NjhjOGUzYjMwMTYifQ=="/>
  </w:docVars>
  <w:rsids>
    <w:rsidRoot w:val="631C2EA1"/>
    <w:rsid w:val="631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2 Char"/>
    <w:basedOn w:val="5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7">
    <w:name w:val="段"/>
    <w:basedOn w:val="8"/>
    <w:next w:val="1"/>
    <w:autoRedefine/>
    <w:qFormat/>
    <w:uiPriority w:val="0"/>
    <w:pPr>
      <w:widowControl/>
      <w:autoSpaceDE w:val="0"/>
      <w:autoSpaceDN w:val="0"/>
      <w:ind w:firstLine="200" w:firstLineChars="0"/>
    </w:pPr>
    <w:rPr>
      <w:rFonts w:ascii="宋体" w:hAnsi="Times New Roman"/>
      <w:kern w:val="0"/>
      <w:sz w:val="21"/>
      <w:szCs w:val="21"/>
    </w:rPr>
  </w:style>
  <w:style w:type="paragraph" w:customStyle="1" w:styleId="8">
    <w:name w:val="正文_1"/>
    <w:autoRedefine/>
    <w:qFormat/>
    <w:uiPriority w:val="3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2024-07-02T02:05:00Z</dcterms:created>
  <dc:creator>给你个波动拳</dc:creator>
  <cp:lastModifiedBy>给你个波动拳</cp:lastModifiedBy>
  <dcterms:modified xsi:type="dcterms:W3CDTF">2024-07-02T02:06:35Z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FC73CD5AA3FB47E3BDDB3EFEA4B994EB_11</vt:lpwstr>
  </property>
</Properties>
</file>